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C6" w:rsidRDefault="00123FC6" w:rsidP="0012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EARLE B. PHELPS AWARD</w:t>
      </w:r>
    </w:p>
    <w:p w:rsidR="00123FC6" w:rsidRDefault="00123FC6" w:rsidP="0012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:rsidR="0017164A" w:rsidRPr="0017164A" w:rsidRDefault="0017164A" w:rsidP="00123F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** Please send the application to </w:t>
      </w:r>
      <w:hyperlink r:id="rId8" w:history="1">
        <w:r w:rsidR="001F5978" w:rsidRPr="00A77FA8">
          <w:rPr>
            <w:rStyle w:val="Hyperlink"/>
            <w:rFonts w:ascii="Times New Roman" w:hAnsi="Times New Roman" w:cs="Times New Roman"/>
            <w:b/>
            <w:bCs/>
            <w:color w:val="0000BF" w:themeColor="hyperlink" w:themeShade="BF"/>
            <w:sz w:val="24"/>
            <w:szCs w:val="24"/>
          </w:rPr>
          <w:t>Tina.Nixon@parsons.com</w:t>
        </w:r>
      </w:hyperlink>
      <w:r w:rsidR="001F597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through email if possible.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Category ___________</w:t>
      </w:r>
      <w:r w:rsidR="00CE0E2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 (AWT, Advanced Secondary, Secondary)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Name 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_______________ Phone __________ Submitted by 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following information based on an average of the previous twelve months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123FC6" w:rsidTr="00123FC6">
        <w:tc>
          <w:tcPr>
            <w:tcW w:w="3336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Average Daily Flow (ADF) ____________</w:t>
            </w:r>
          </w:p>
        </w:tc>
        <w:tc>
          <w:tcPr>
            <w:tcW w:w="3336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Average Daily Flow ____________</w:t>
            </w:r>
          </w:p>
        </w:tc>
        <w:tc>
          <w:tcPr>
            <w:tcW w:w="3336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Maximum Daily Flow ___________</w:t>
            </w:r>
          </w:p>
        </w:tc>
      </w:tr>
    </w:tbl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3078"/>
        <w:gridCol w:w="1155"/>
        <w:gridCol w:w="1155"/>
        <w:gridCol w:w="1155"/>
        <w:gridCol w:w="1035"/>
        <w:gridCol w:w="1275"/>
        <w:gridCol w:w="1155"/>
      </w:tblGrid>
      <w:tr w:rsidR="00123FC6" w:rsidTr="00123FC6">
        <w:tc>
          <w:tcPr>
            <w:tcW w:w="307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TSS</w:t>
            </w: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03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127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Coliforms</w:t>
            </w: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123FC6" w:rsidTr="00123FC6">
        <w:tc>
          <w:tcPr>
            <w:tcW w:w="307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Influent</w:t>
            </w: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C6" w:rsidTr="00123FC6">
        <w:tc>
          <w:tcPr>
            <w:tcW w:w="307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Effluent</w:t>
            </w: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C6" w:rsidTr="00123FC6">
        <w:tc>
          <w:tcPr>
            <w:tcW w:w="307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Removal</w:t>
            </w: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C6" w:rsidTr="00123FC6">
        <w:tc>
          <w:tcPr>
            <w:tcW w:w="307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Permit Limit</w:t>
            </w: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C6" w:rsidTr="00123FC6">
        <w:tc>
          <w:tcPr>
            <w:tcW w:w="307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Days Out of Compliance</w:t>
            </w: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copies of monthly (FDEP DMR) reports, which substantiate the above averages.</w:t>
      </w:r>
    </w:p>
    <w:p w:rsidR="00123FC6" w:rsidRP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FC6" w:rsidRPr="00123FC6" w:rsidRDefault="00123FC6" w:rsidP="00123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450"/>
        <w:rPr>
          <w:rFonts w:ascii="Times New Roman" w:hAnsi="Times New Roman" w:cs="Times New Roman"/>
          <w:sz w:val="24"/>
          <w:szCs w:val="24"/>
        </w:rPr>
      </w:pPr>
      <w:r w:rsidRPr="00123FC6">
        <w:rPr>
          <w:rFonts w:ascii="Times New Roman" w:hAnsi="Times New Roman" w:cs="Times New Roman"/>
          <w:sz w:val="24"/>
          <w:szCs w:val="24"/>
        </w:rPr>
        <w:t xml:space="preserve"> Do you have wide fluctuations in flow? _________ If yes, explain:______________________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(i.e., seasonal flow, wet weather I/I, hourly variations, etc.)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Daily Flow 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Weekly Flow 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Monthly Flow 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Hourly Flow _____________________</w:t>
      </w:r>
    </w:p>
    <w:p w:rsidR="00123FC6" w:rsidRPr="00123FC6" w:rsidRDefault="00123FC6" w:rsidP="00123FC6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FC6">
        <w:rPr>
          <w:rFonts w:ascii="Times New Roman" w:hAnsi="Times New Roman" w:cs="Times New Roman"/>
          <w:sz w:val="24"/>
          <w:szCs w:val="24"/>
        </w:rPr>
        <w:t xml:space="preserve"> Do you have wide fluctuations in influent waste strength? __________ If yes, explain:_______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(i.e., industrial sources, septage, etc.)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65" w:type="dxa"/>
        <w:tblLook w:val="04A0" w:firstRow="1" w:lastRow="0" w:firstColumn="1" w:lastColumn="0" w:noHBand="0" w:noVBand="1"/>
      </w:tblPr>
      <w:tblGrid>
        <w:gridCol w:w="2358"/>
        <w:gridCol w:w="2001"/>
        <w:gridCol w:w="2002"/>
        <w:gridCol w:w="2002"/>
        <w:gridCol w:w="2002"/>
      </w:tblGrid>
      <w:tr w:rsidR="00123FC6" w:rsidTr="00067B19">
        <w:tc>
          <w:tcPr>
            <w:tcW w:w="235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TSS </w:t>
            </w: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TN </w:t>
            </w: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</w:tr>
      <w:tr w:rsidR="00123FC6" w:rsidTr="00067B19">
        <w:tc>
          <w:tcPr>
            <w:tcW w:w="235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Daily</w:t>
            </w:r>
          </w:p>
        </w:tc>
        <w:tc>
          <w:tcPr>
            <w:tcW w:w="2001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FC6" w:rsidTr="00067B19">
        <w:tc>
          <w:tcPr>
            <w:tcW w:w="2358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Monthly</w:t>
            </w:r>
          </w:p>
        </w:tc>
        <w:tc>
          <w:tcPr>
            <w:tcW w:w="2001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23FC6" w:rsidRDefault="00123FC6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Days    Recorded pH &lt; 6 ____________    pH &gt; 9 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of Plant Flow from Industrial Sources 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Toxics: 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Septage Volume and Frequency Received __________ gal.: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ind w:left="4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ind w:left="4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ind w:left="4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ind w:left="4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% of ADF ___________________</w:t>
      </w:r>
    </w:p>
    <w:p w:rsidR="00123FC6" w:rsidRPr="00123FC6" w:rsidRDefault="00123FC6" w:rsidP="00123F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FC6">
        <w:rPr>
          <w:rFonts w:ascii="Times New Roman" w:hAnsi="Times New Roman" w:cs="Times New Roman"/>
          <w:sz w:val="24"/>
          <w:szCs w:val="24"/>
        </w:rPr>
        <w:t>Laboratory Utilization/Sampling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 on-site laboratory? 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locations within your plant are sampled? 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Parameters Analyzed for Compliance: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38"/>
        <w:gridCol w:w="3510"/>
        <w:gridCol w:w="2520"/>
        <w:gridCol w:w="1890"/>
      </w:tblGrid>
      <w:tr w:rsidR="00067B19" w:rsidTr="00067B19">
        <w:tc>
          <w:tcPr>
            <w:tcW w:w="2538" w:type="dxa"/>
          </w:tcPr>
          <w:p w:rsidR="00067B19" w:rsidRDefault="00067B19" w:rsidP="00067B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3510" w:type="dxa"/>
          </w:tcPr>
          <w:p w:rsidR="00067B19" w:rsidRDefault="00067B19" w:rsidP="00067B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Sampled</w:t>
            </w:r>
          </w:p>
          <w:p w:rsidR="00067B19" w:rsidRDefault="00067B19" w:rsidP="00067B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(daily, weekly, monthly, other)</w:t>
            </w:r>
          </w:p>
          <w:p w:rsidR="00067B19" w:rsidRDefault="00067B19" w:rsidP="00067B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067B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Sample</w:t>
            </w:r>
          </w:p>
        </w:tc>
        <w:tc>
          <w:tcPr>
            <w:tcW w:w="1890" w:type="dxa"/>
          </w:tcPr>
          <w:p w:rsidR="00067B19" w:rsidRDefault="00067B19" w:rsidP="00067B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Grab/Composite</w:t>
            </w:r>
          </w:p>
          <w:p w:rsidR="00067B19" w:rsidRDefault="00067B19" w:rsidP="00067B19">
            <w:pPr>
              <w:autoSpaceDE w:val="0"/>
              <w:autoSpaceDN w:val="0"/>
              <w:adjustRightInd w:val="0"/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TSS</w:t>
            </w: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067B19">
        <w:tc>
          <w:tcPr>
            <w:tcW w:w="2538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Parameters Analyzed for Process Control:</w:t>
      </w:r>
    </w:p>
    <w:p w:rsidR="00067B19" w:rsidRDefault="00067B19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38"/>
        <w:gridCol w:w="3510"/>
        <w:gridCol w:w="2520"/>
        <w:gridCol w:w="1890"/>
      </w:tblGrid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 Sampled</w:t>
            </w:r>
          </w:p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(daily, weekly, monthly, other)</w:t>
            </w:r>
          </w:p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of Sample</w:t>
            </w: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Grab/Composite</w:t>
            </w:r>
          </w:p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TSS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Coliform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19" w:rsidTr="00CF1B0D">
        <w:tc>
          <w:tcPr>
            <w:tcW w:w="2538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67B19" w:rsidRDefault="00067B19" w:rsidP="00CF1B0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 (i.e., COD, MLSS, MLVSS, SVI, F/M, SRT, Sludge Blanket, D.O., etc.)</w:t>
      </w:r>
    </w:p>
    <w:p w:rsidR="00067B19" w:rsidRDefault="00067B19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Location(s) of Process Laboratory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around time for analyses (list parameter/turn around time)</w:t>
      </w:r>
    </w:p>
    <w:p w:rsidR="00123FC6" w:rsidRDefault="00067B19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23F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67B19">
        <w:rPr>
          <w:rFonts w:ascii="Times New Roman" w:hAnsi="Times New Roman" w:cs="Times New Roman"/>
          <w:sz w:val="24"/>
          <w:szCs w:val="24"/>
        </w:rPr>
        <w:t>++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Laboratory Equipment Utilized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067B19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QA/QC Plan utilized? ____</w:t>
      </w:r>
      <w:r w:rsidR="00123FC6">
        <w:rPr>
          <w:rFonts w:ascii="Times New Roman" w:hAnsi="Times New Roman" w:cs="Times New Roman"/>
          <w:sz w:val="24"/>
          <w:szCs w:val="24"/>
        </w:rPr>
        <w:t>___ What parameters does it</w:t>
      </w:r>
      <w:r>
        <w:rPr>
          <w:rFonts w:ascii="Times New Roman" w:hAnsi="Times New Roman" w:cs="Times New Roman"/>
          <w:sz w:val="24"/>
          <w:szCs w:val="24"/>
        </w:rPr>
        <w:t xml:space="preserve"> cover? _______________________</w:t>
      </w:r>
      <w:r w:rsidR="00123FC6">
        <w:rPr>
          <w:rFonts w:ascii="Times New Roman" w:hAnsi="Times New Roman" w:cs="Times New Roman"/>
          <w:sz w:val="24"/>
          <w:szCs w:val="24"/>
        </w:rPr>
        <w:t>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Laboratory Staff? ____________ How long is Laboratory Data kept? ___________________</w:t>
      </w:r>
    </w:p>
    <w:p w:rsidR="00067B19" w:rsidRDefault="00067B19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FC6" w:rsidRPr="00067B19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B19">
        <w:rPr>
          <w:rFonts w:ascii="Times New Roman" w:hAnsi="Times New Roman" w:cs="Times New Roman"/>
          <w:sz w:val="24"/>
          <w:szCs w:val="24"/>
        </w:rPr>
        <w:t xml:space="preserve"> Safety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Safety Officer? _________. Please list 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Safety Meetings? _________. Who attends ________________________________________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training, first aid, emergency response, accident record, chlorine handling (please describe safety</w:t>
      </w:r>
      <w:r w:rsidR="0006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plan/safety record/safety procedures)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Pr="00067B19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B19">
        <w:rPr>
          <w:rFonts w:ascii="Times New Roman" w:hAnsi="Times New Roman" w:cs="Times New Roman"/>
          <w:sz w:val="24"/>
          <w:szCs w:val="24"/>
        </w:rPr>
        <w:t xml:space="preserve"> Plant Maintenance Procedures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plant maintenance procedures/preventive maintenance program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3FC6" w:rsidRPr="00067B19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B19">
        <w:rPr>
          <w:rFonts w:ascii="Times New Roman" w:hAnsi="Times New Roman" w:cs="Times New Roman"/>
          <w:sz w:val="24"/>
          <w:szCs w:val="24"/>
        </w:rPr>
        <w:t xml:space="preserve"> Plant Records/Library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plant records and library information available to Plant Personnel (i.e., O&amp;M Manuals, Record</w:t>
      </w:r>
      <w:r w:rsidR="0006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Drawings, EPA Materials, etc.)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separate Library Room? __________.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23FC6" w:rsidRPr="00067B19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B19">
        <w:rPr>
          <w:rFonts w:ascii="Times New Roman" w:hAnsi="Times New Roman" w:cs="Times New Roman"/>
          <w:sz w:val="24"/>
          <w:szCs w:val="24"/>
        </w:rPr>
        <w:t>. Continuing Education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Plant Operators and Certification Class of each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3FC6" w:rsidRPr="00067B19" w:rsidRDefault="00123FC6" w:rsidP="00067B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B19">
        <w:rPr>
          <w:rFonts w:ascii="Times New Roman" w:hAnsi="Times New Roman" w:cs="Times New Roman"/>
          <w:sz w:val="24"/>
          <w:szCs w:val="24"/>
        </w:rPr>
        <w:t xml:space="preserve"> General Housekeeping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measures are followed to keep up the general housekeeping of plant?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67B1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D182F" w:rsidRDefault="00123FC6" w:rsidP="00067B19">
      <w:pPr>
        <w:autoSpaceDE w:val="0"/>
        <w:autoSpaceDN w:val="0"/>
        <w:adjustRightInd w:val="0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Please submit any additional information which helps describe your treatment facility; e.g., age, type of</w:t>
      </w:r>
      <w:r w:rsidR="0006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treatment, process flow diagram, recent awards, number of staff and level of training. Elaborate submittals</w:t>
      </w:r>
      <w:r w:rsidR="0006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not required.</w:t>
      </w:r>
    </w:p>
    <w:sectPr w:rsidR="000D182F" w:rsidSect="00123FC6">
      <w:footerReference w:type="default" r:id="rId9"/>
      <w:pgSz w:w="12240" w:h="15840" w:code="1"/>
      <w:pgMar w:top="864" w:right="1296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F1" w:rsidRDefault="00970FF1" w:rsidP="00123FC6">
      <w:r>
        <w:separator/>
      </w:r>
    </w:p>
  </w:endnote>
  <w:endnote w:type="continuationSeparator" w:id="0">
    <w:p w:rsidR="00970FF1" w:rsidRDefault="00970FF1" w:rsidP="0012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123FC6" w:rsidRDefault="00123FC6" w:rsidP="00123FC6">
        <w:pPr>
          <w:jc w:val="center"/>
        </w:pPr>
      </w:p>
      <w:p w:rsidR="00123FC6" w:rsidRDefault="00123FC6" w:rsidP="00123FC6">
        <w:pPr>
          <w:jc w:val="center"/>
        </w:pPr>
        <w:r>
          <w:t xml:space="preserve">Page </w:t>
        </w:r>
        <w:r w:rsidR="00366C8A">
          <w:fldChar w:fldCharType="begin"/>
        </w:r>
        <w:r w:rsidR="00366C8A">
          <w:instrText xml:space="preserve"> PAGE </w:instrText>
        </w:r>
        <w:r w:rsidR="00366C8A">
          <w:fldChar w:fldCharType="separate"/>
        </w:r>
        <w:r w:rsidR="001F5978">
          <w:rPr>
            <w:noProof/>
          </w:rPr>
          <w:t>2</w:t>
        </w:r>
        <w:r w:rsidR="00366C8A">
          <w:rPr>
            <w:noProof/>
          </w:rPr>
          <w:fldChar w:fldCharType="end"/>
        </w:r>
        <w:r>
          <w:t xml:space="preserve"> of </w:t>
        </w:r>
        <w:fldSimple w:instr=" NUMPAGES  ">
          <w:r w:rsidR="001F5978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F1" w:rsidRDefault="00970FF1" w:rsidP="00123FC6">
      <w:r>
        <w:separator/>
      </w:r>
    </w:p>
  </w:footnote>
  <w:footnote w:type="continuationSeparator" w:id="0">
    <w:p w:rsidR="00970FF1" w:rsidRDefault="00970FF1" w:rsidP="0012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1457"/>
    <w:multiLevelType w:val="hybridMultilevel"/>
    <w:tmpl w:val="8BC8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C6"/>
    <w:rsid w:val="00067B19"/>
    <w:rsid w:val="00123FC6"/>
    <w:rsid w:val="0017164A"/>
    <w:rsid w:val="001F5978"/>
    <w:rsid w:val="00353364"/>
    <w:rsid w:val="00366C8A"/>
    <w:rsid w:val="004457C2"/>
    <w:rsid w:val="00456C36"/>
    <w:rsid w:val="004A2559"/>
    <w:rsid w:val="004D212E"/>
    <w:rsid w:val="00530043"/>
    <w:rsid w:val="00556BFB"/>
    <w:rsid w:val="00571B6E"/>
    <w:rsid w:val="005A1B22"/>
    <w:rsid w:val="007050A9"/>
    <w:rsid w:val="007634B6"/>
    <w:rsid w:val="00856039"/>
    <w:rsid w:val="00956F9B"/>
    <w:rsid w:val="00970FF1"/>
    <w:rsid w:val="00A810F9"/>
    <w:rsid w:val="00AD5B0F"/>
    <w:rsid w:val="00CB39A6"/>
    <w:rsid w:val="00CE0E26"/>
    <w:rsid w:val="00D901C2"/>
    <w:rsid w:val="00D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C6"/>
  </w:style>
  <w:style w:type="paragraph" w:styleId="Footer">
    <w:name w:val="footer"/>
    <w:basedOn w:val="Normal"/>
    <w:link w:val="FooterChar"/>
    <w:uiPriority w:val="99"/>
    <w:unhideWhenUsed/>
    <w:rsid w:val="0012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C6"/>
  </w:style>
  <w:style w:type="paragraph" w:styleId="ListParagraph">
    <w:name w:val="List Paragraph"/>
    <w:basedOn w:val="Normal"/>
    <w:uiPriority w:val="34"/>
    <w:qFormat/>
    <w:rsid w:val="00123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C6"/>
  </w:style>
  <w:style w:type="paragraph" w:styleId="Footer">
    <w:name w:val="footer"/>
    <w:basedOn w:val="Normal"/>
    <w:link w:val="FooterChar"/>
    <w:uiPriority w:val="99"/>
    <w:unhideWhenUsed/>
    <w:rsid w:val="0012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C6"/>
  </w:style>
  <w:style w:type="paragraph" w:styleId="ListParagraph">
    <w:name w:val="List Paragraph"/>
    <w:basedOn w:val="Normal"/>
    <w:uiPriority w:val="34"/>
    <w:qFormat/>
    <w:rsid w:val="00123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Nixon@pars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District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Joseph</dc:creator>
  <cp:lastModifiedBy>greg</cp:lastModifiedBy>
  <cp:revision>2</cp:revision>
  <dcterms:created xsi:type="dcterms:W3CDTF">2014-01-16T15:38:00Z</dcterms:created>
  <dcterms:modified xsi:type="dcterms:W3CDTF">2014-01-16T15:38:00Z</dcterms:modified>
</cp:coreProperties>
</file>