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55" w:rsidRPr="001F307C" w:rsidRDefault="001F307C" w:rsidP="001F307C">
      <w:pPr>
        <w:jc w:val="center"/>
        <w:rPr>
          <w:b/>
          <w:sz w:val="28"/>
          <w:szCs w:val="28"/>
        </w:rPr>
      </w:pPr>
      <w:r w:rsidRPr="001F307C">
        <w:rPr>
          <w:b/>
          <w:sz w:val="28"/>
          <w:szCs w:val="28"/>
        </w:rPr>
        <w:t>Florida Water Environment Association</w:t>
      </w:r>
    </w:p>
    <w:p w:rsidR="001F307C" w:rsidRPr="001F307C" w:rsidRDefault="00384D3F" w:rsidP="001F3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</w:t>
      </w:r>
      <w:r w:rsidR="001F307C" w:rsidRPr="001F307C">
        <w:rPr>
          <w:b/>
          <w:sz w:val="28"/>
          <w:szCs w:val="28"/>
        </w:rPr>
        <w:t>Golden Manhole Award Nomination Form</w:t>
      </w:r>
    </w:p>
    <w:p w:rsidR="001F307C" w:rsidRDefault="001F307C"/>
    <w:p w:rsidR="001F307C" w:rsidRDefault="001F307C"/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B4A07">
        <w:rPr>
          <w:rFonts w:ascii="Times New Roman" w:hAnsi="Times New Roman" w:cs="Times New Roman"/>
          <w:b/>
          <w:u w:val="single"/>
        </w:rPr>
        <w:t>NOMINEE’S INFORMATION:</w:t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bookmarkStart w:id="0" w:name="_GoBack"/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bookmarkEnd w:id="0"/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Title:</w:t>
      </w:r>
      <w:r w:rsidR="00B31FA0" w:rsidRPr="00B31FA0">
        <w:rPr>
          <w:rFonts w:ascii="Arial" w:hAnsi="Arial" w:cs="Times New Roman"/>
          <w:b/>
          <w:color w:val="0000FF"/>
          <w:sz w:val="16"/>
          <w:szCs w:val="20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Company Name:</w:t>
      </w:r>
      <w:r w:rsidR="00B31FA0"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Address:</w:t>
      </w:r>
      <w:r w:rsidR="00B31FA0"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Phone:</w:t>
      </w:r>
      <w:r w:rsidR="00B31FA0"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B31FA0">
      <w:pPr>
        <w:pStyle w:val="Heading2"/>
        <w:rPr>
          <w:rFonts w:ascii="Times New Roman" w:hAnsi="Times New Roman"/>
          <w:sz w:val="24"/>
          <w:szCs w:val="24"/>
        </w:rPr>
      </w:pPr>
      <w:r w:rsidRPr="007B4A07">
        <w:rPr>
          <w:rFonts w:ascii="Times New Roman" w:hAnsi="Times New Roman"/>
          <w:sz w:val="24"/>
          <w:szCs w:val="24"/>
        </w:rPr>
        <w:t xml:space="preserve">Email: </w:t>
      </w:r>
      <w:r w:rsidR="00B31FA0" w:rsidRPr="00B31FA0">
        <w:rPr>
          <w:rFonts w:ascii="Times New Roman" w:hAnsi="Times New Roman" w:cs="Times New Roman"/>
          <w:b w:val="0"/>
          <w:color w:val="0000FF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color w:val="0000FF"/>
          <w:sz w:val="24"/>
          <w:szCs w:val="24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 w:val="0"/>
          <w:color w:val="0000FF"/>
          <w:sz w:val="24"/>
          <w:szCs w:val="24"/>
        </w:rPr>
      </w:r>
      <w:r w:rsidR="00B31FA0" w:rsidRPr="00B31FA0">
        <w:rPr>
          <w:rFonts w:ascii="Times New Roman" w:hAnsi="Times New Roman" w:cs="Times New Roman"/>
          <w:b w:val="0"/>
          <w:color w:val="0000FF"/>
          <w:sz w:val="24"/>
          <w:szCs w:val="24"/>
        </w:rPr>
        <w:fldChar w:fldCharType="separate"/>
      </w:r>
      <w:r w:rsidR="00B31FA0" w:rsidRPr="00B31FA0">
        <w:rPr>
          <w:rFonts w:ascii="Times New Roman" w:hAnsi="Times New Roman" w:cs="Times New Roman"/>
          <w:sz w:val="24"/>
          <w:szCs w:val="24"/>
        </w:rPr>
        <w:t> </w:t>
      </w:r>
      <w:r w:rsidR="00B31FA0" w:rsidRPr="00B31FA0">
        <w:rPr>
          <w:rFonts w:ascii="Times New Roman" w:hAnsi="Times New Roman" w:cs="Times New Roman"/>
          <w:sz w:val="24"/>
          <w:szCs w:val="24"/>
        </w:rPr>
        <w:t> </w:t>
      </w:r>
      <w:r w:rsidR="00B31FA0" w:rsidRPr="00B31FA0">
        <w:rPr>
          <w:rFonts w:ascii="Times New Roman" w:hAnsi="Times New Roman" w:cs="Times New Roman"/>
          <w:sz w:val="24"/>
          <w:szCs w:val="24"/>
        </w:rPr>
        <w:t> </w:t>
      </w:r>
      <w:r w:rsidR="00B31FA0" w:rsidRPr="00B31FA0">
        <w:rPr>
          <w:rFonts w:ascii="Times New Roman" w:hAnsi="Times New Roman" w:cs="Times New Roman"/>
          <w:sz w:val="24"/>
          <w:szCs w:val="24"/>
        </w:rPr>
        <w:t> </w:t>
      </w:r>
      <w:r w:rsidR="00B31FA0" w:rsidRPr="00B31FA0">
        <w:rPr>
          <w:rFonts w:ascii="Times New Roman" w:hAnsi="Times New Roman" w:cs="Times New Roman"/>
          <w:sz w:val="24"/>
          <w:szCs w:val="24"/>
        </w:rPr>
        <w:t> </w:t>
      </w:r>
      <w:r w:rsidR="00B31FA0" w:rsidRPr="00B31FA0">
        <w:rPr>
          <w:rFonts w:ascii="Times New Roman" w:hAnsi="Times New Roman" w:cs="Times New Roman"/>
          <w:b w:val="0"/>
          <w:color w:val="0000FF"/>
          <w:sz w:val="24"/>
          <w:szCs w:val="24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7B4A07">
        <w:rPr>
          <w:rFonts w:ascii="Times New Roman" w:hAnsi="Times New Roman" w:cs="Times New Roman"/>
          <w:b/>
          <w:u w:val="single"/>
        </w:rPr>
        <w:t>YOUR</w:t>
      </w:r>
      <w:proofErr w:type="gramEnd"/>
      <w:r w:rsidRPr="007B4A07">
        <w:rPr>
          <w:rFonts w:ascii="Times New Roman" w:hAnsi="Times New Roman" w:cs="Times New Roman"/>
          <w:b/>
          <w:u w:val="single"/>
        </w:rPr>
        <w:t xml:space="preserve"> INFORMATION:</w:t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Name:</w:t>
      </w:r>
      <w:r w:rsidR="00B31FA0"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Company Name:</w:t>
      </w:r>
      <w:r w:rsidR="00B31FA0"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>Phone:</w:t>
      </w:r>
      <w:r w:rsidR="00B31FA0">
        <w:rPr>
          <w:rFonts w:ascii="Times New Roman" w:hAnsi="Times New Roman" w:cs="Times New Roman"/>
        </w:rPr>
        <w:t xml:space="preserve">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Pr="007B4A07" w:rsidRDefault="007B4A07" w:rsidP="007B4A07">
      <w:pPr>
        <w:spacing w:line="360" w:lineRule="auto"/>
        <w:rPr>
          <w:rFonts w:ascii="Times New Roman" w:hAnsi="Times New Roman" w:cs="Times New Roman"/>
        </w:rPr>
      </w:pPr>
      <w:r w:rsidRPr="007B4A07">
        <w:rPr>
          <w:rFonts w:ascii="Times New Roman" w:hAnsi="Times New Roman" w:cs="Times New Roman"/>
        </w:rPr>
        <w:t xml:space="preserve">Email: 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7B4A07" w:rsidRDefault="007B4A07" w:rsidP="007B4A07">
      <w:pPr>
        <w:spacing w:before="60" w:after="60" w:line="280" w:lineRule="exact"/>
        <w:ind w:left="360" w:hanging="360"/>
        <w:jc w:val="both"/>
        <w:rPr>
          <w:rFonts w:ascii="Times New Roman" w:hAnsi="Times New Roman" w:cs="Times New Roman"/>
          <w:b/>
        </w:rPr>
      </w:pPr>
    </w:p>
    <w:p w:rsidR="007B4A07" w:rsidRDefault="007B4A07" w:rsidP="007B4A07">
      <w:pPr>
        <w:spacing w:before="60" w:after="60" w:line="280" w:lineRule="exact"/>
        <w:ind w:left="360" w:hanging="360"/>
        <w:jc w:val="both"/>
        <w:rPr>
          <w:rFonts w:ascii="Times New Roman" w:hAnsi="Times New Roman" w:cs="Times New Roman"/>
          <w:b/>
        </w:rPr>
      </w:pPr>
      <w:r w:rsidRPr="00C73098">
        <w:rPr>
          <w:rFonts w:ascii="Times New Roman" w:hAnsi="Times New Roman" w:cs="Times New Roman"/>
          <w:b/>
        </w:rPr>
        <w:t>Please provide years of experience and describe significant participation in the one or mo</w:t>
      </w:r>
      <w:r>
        <w:rPr>
          <w:rFonts w:ascii="Times New Roman" w:hAnsi="Times New Roman" w:cs="Times New Roman"/>
          <w:b/>
        </w:rPr>
        <w:t>re</w:t>
      </w:r>
    </w:p>
    <w:p w:rsidR="007B4A07" w:rsidRDefault="007B4A07" w:rsidP="007B4A07">
      <w:pPr>
        <w:spacing w:before="60" w:after="60" w:line="280" w:lineRule="exact"/>
        <w:ind w:left="360" w:hanging="360"/>
        <w:jc w:val="both"/>
        <w:rPr>
          <w:rFonts w:ascii="Times New Roman" w:hAnsi="Times New Roman" w:cs="Times New Roman"/>
          <w:b/>
        </w:rPr>
      </w:pPr>
      <w:proofErr w:type="gramStart"/>
      <w:r w:rsidRPr="00C73098">
        <w:rPr>
          <w:rFonts w:ascii="Times New Roman" w:hAnsi="Times New Roman" w:cs="Times New Roman"/>
          <w:b/>
        </w:rPr>
        <w:t>of</w:t>
      </w:r>
      <w:proofErr w:type="gramEnd"/>
      <w:r w:rsidRPr="00C73098">
        <w:rPr>
          <w:rFonts w:ascii="Times New Roman" w:hAnsi="Times New Roman" w:cs="Times New Roman"/>
          <w:b/>
        </w:rPr>
        <w:t xml:space="preserve"> the areas listed below:</w:t>
      </w:r>
    </w:p>
    <w:p w:rsidR="00C73098" w:rsidRDefault="00C73098" w:rsidP="00C73098">
      <w:pPr>
        <w:spacing w:before="60" w:after="60" w:line="280" w:lineRule="exact"/>
        <w:rPr>
          <w:rFonts w:ascii="Times New Roman" w:hAnsi="Times New Roman" w:cs="Times New Roman"/>
          <w:sz w:val="20"/>
          <w:szCs w:val="20"/>
        </w:rPr>
      </w:pPr>
    </w:p>
    <w:p w:rsidR="001F307C" w:rsidRPr="00EA3AC5" w:rsidRDefault="00EA3AC5" w:rsidP="00C73098">
      <w:pPr>
        <w:pStyle w:val="ListParagraph"/>
        <w:numPr>
          <w:ilvl w:val="0"/>
          <w:numId w:val="3"/>
        </w:numPr>
        <w:spacing w:before="60" w:after="6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proofErr w:type="gramStart"/>
      <w:r>
        <w:rPr>
          <w:rFonts w:ascii="Times New Roman" w:hAnsi="Times New Roman" w:cs="Times New Roman"/>
        </w:rPr>
        <w:t>nominees</w:t>
      </w:r>
      <w:proofErr w:type="gramEnd"/>
      <w:r w:rsidR="00C73098" w:rsidRPr="00EA3AC5">
        <w:rPr>
          <w:rFonts w:ascii="Times New Roman" w:hAnsi="Times New Roman" w:cs="Times New Roman"/>
        </w:rPr>
        <w:t xml:space="preserve"> i</w:t>
      </w:r>
      <w:r w:rsidR="001F307C" w:rsidRPr="00EA3AC5">
        <w:rPr>
          <w:rFonts w:ascii="Times New Roman" w:hAnsi="Times New Roman" w:cs="Times New Roman"/>
        </w:rPr>
        <w:t>nvolvement in promoting the professional recognition of the collection system field.</w:t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Arial" w:hAnsi="Arial" w:cs="Times New Roman"/>
          <w:b/>
          <w:color w:val="0000FF"/>
          <w:sz w:val="16"/>
          <w:szCs w:val="20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/>
          <w:b/>
          <w:color w:val="0000FF"/>
          <w:sz w:val="16"/>
        </w:rPr>
        <w:tab/>
      </w:r>
      <w:r>
        <w:rPr>
          <w:rFonts w:ascii="Arial" w:hAnsi="Arial"/>
          <w:b/>
          <w:color w:val="0000FF"/>
          <w:sz w:val="16"/>
        </w:rPr>
        <w:tab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1F307C" w:rsidRPr="00EA3AC5" w:rsidRDefault="001F307C" w:rsidP="00C73098">
      <w:pPr>
        <w:pStyle w:val="ListParagraph"/>
        <w:numPr>
          <w:ilvl w:val="0"/>
          <w:numId w:val="3"/>
        </w:numPr>
        <w:spacing w:before="60" w:after="60" w:line="280" w:lineRule="exact"/>
        <w:rPr>
          <w:rFonts w:ascii="Times New Roman" w:hAnsi="Times New Roman" w:cs="Times New Roman"/>
        </w:rPr>
      </w:pPr>
      <w:r w:rsidRPr="00EA3AC5">
        <w:rPr>
          <w:rFonts w:ascii="Times New Roman" w:hAnsi="Times New Roman" w:cs="Times New Roman"/>
        </w:rPr>
        <w:t>Participation in training &amp; education activities for system improvements &amp; obtaining licensure.</w:t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Arial" w:hAnsi="Arial" w:cs="Times New Roman"/>
          <w:b/>
          <w:color w:val="0000FF"/>
          <w:sz w:val="16"/>
          <w:szCs w:val="20"/>
        </w:rPr>
      </w:pPr>
      <w:r w:rsidRPr="00B91E2E">
        <w:rPr>
          <w:rFonts w:ascii="Arial" w:hAnsi="Arial" w:cs="Times New Roman"/>
          <w:b/>
          <w:color w:val="0000FF"/>
          <w:sz w:val="16"/>
          <w:szCs w:val="20"/>
        </w:rPr>
        <w:tab/>
      </w:r>
      <w:r w:rsidRPr="00B91E2E">
        <w:rPr>
          <w:rFonts w:ascii="Arial" w:hAnsi="Arial" w:cs="Times New Roman"/>
          <w:b/>
          <w:color w:val="0000FF"/>
          <w:sz w:val="16"/>
          <w:szCs w:val="20"/>
        </w:rPr>
        <w:tab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 w:rsidRPr="00B91E2E">
        <w:rPr>
          <w:rFonts w:ascii="Arial" w:hAnsi="Arial"/>
          <w:b/>
          <w:color w:val="0000FF"/>
          <w:sz w:val="16"/>
        </w:rPr>
        <w:tab/>
      </w:r>
      <w:r w:rsidRPr="00B91E2E">
        <w:rPr>
          <w:rFonts w:ascii="Arial" w:hAnsi="Arial"/>
          <w:b/>
          <w:color w:val="0000FF"/>
          <w:sz w:val="16"/>
        </w:rPr>
        <w:tab/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B31FA0" w:rsidRPr="00B31FA0">
        <w:rPr>
          <w:rFonts w:ascii="Times New Roman" w:hAnsi="Times New Roman" w:cs="Times New Roman"/>
          <w:b/>
          <w:color w:val="0000FF"/>
        </w:rPr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</w:rPr>
        <w:t> </w:t>
      </w:r>
      <w:r w:rsidR="00B31FA0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1F307C" w:rsidRPr="00EA3AC5" w:rsidRDefault="001F307C" w:rsidP="00C73098">
      <w:pPr>
        <w:pStyle w:val="ListParagraph"/>
        <w:numPr>
          <w:ilvl w:val="0"/>
          <w:numId w:val="3"/>
        </w:numPr>
        <w:spacing w:before="60" w:after="60" w:line="280" w:lineRule="exact"/>
        <w:rPr>
          <w:rFonts w:ascii="Times New Roman" w:hAnsi="Times New Roman" w:cs="Times New Roman"/>
        </w:rPr>
      </w:pPr>
      <w:r w:rsidRPr="00EA3AC5">
        <w:rPr>
          <w:rFonts w:ascii="Times New Roman" w:hAnsi="Times New Roman" w:cs="Times New Roman"/>
        </w:rPr>
        <w:t>Membership in FWEA and/or WEF.</w:t>
      </w:r>
    </w:p>
    <w:p w:rsidR="00B91E2E" w:rsidRPr="00B91E2E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5B6136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5B6136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5B6136" w:rsidRPr="00B31FA0">
        <w:rPr>
          <w:rFonts w:ascii="Times New Roman" w:hAnsi="Times New Roman" w:cs="Times New Roman"/>
          <w:b/>
          <w:color w:val="0000FF"/>
        </w:rPr>
      </w:r>
      <w:r w:rsidR="005B6136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5B6136" w:rsidRPr="00B31FA0">
        <w:rPr>
          <w:rFonts w:ascii="Times New Roman" w:hAnsi="Times New Roman" w:cs="Times New Roman"/>
        </w:rPr>
        <w:t> </w:t>
      </w:r>
      <w:r w:rsidR="005B6136" w:rsidRPr="00B31FA0">
        <w:rPr>
          <w:rFonts w:ascii="Times New Roman" w:hAnsi="Times New Roman" w:cs="Times New Roman"/>
        </w:rPr>
        <w:t> </w:t>
      </w:r>
      <w:r w:rsidR="005B6136" w:rsidRPr="00B31FA0">
        <w:rPr>
          <w:rFonts w:ascii="Times New Roman" w:hAnsi="Times New Roman" w:cs="Times New Roman"/>
        </w:rPr>
        <w:t> </w:t>
      </w:r>
      <w:r w:rsidR="005B6136" w:rsidRPr="00B31FA0">
        <w:rPr>
          <w:rFonts w:ascii="Times New Roman" w:hAnsi="Times New Roman" w:cs="Times New Roman"/>
        </w:rPr>
        <w:t> </w:t>
      </w:r>
      <w:r w:rsidR="005B6136" w:rsidRPr="00B31FA0">
        <w:rPr>
          <w:rFonts w:ascii="Times New Roman" w:hAnsi="Times New Roman" w:cs="Times New Roman"/>
        </w:rPr>
        <w:t> </w:t>
      </w:r>
      <w:r w:rsidR="005B6136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C73098" w:rsidRPr="00EA3AC5" w:rsidRDefault="00B91E2E" w:rsidP="00B91E2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Times New Roman" w:hAnsi="Times New Roman" w:cs="Times New Roman"/>
        </w:rPr>
      </w:pPr>
      <w:r w:rsidRPr="00B91E2E">
        <w:rPr>
          <w:rFonts w:ascii="Arial" w:hAnsi="Arial" w:cs="Times New Roman"/>
          <w:b/>
          <w:color w:val="0000FF"/>
          <w:sz w:val="16"/>
          <w:szCs w:val="20"/>
        </w:rPr>
        <w:tab/>
      </w:r>
      <w:r w:rsidRPr="00B91E2E">
        <w:rPr>
          <w:rFonts w:ascii="Arial" w:hAnsi="Arial" w:cs="Times New Roman"/>
          <w:b/>
          <w:color w:val="0000FF"/>
          <w:sz w:val="16"/>
          <w:szCs w:val="20"/>
        </w:rPr>
        <w:tab/>
      </w:r>
    </w:p>
    <w:p w:rsidR="001F307C" w:rsidRPr="00EA3AC5" w:rsidRDefault="001F307C" w:rsidP="00C73098">
      <w:pPr>
        <w:pStyle w:val="ListParagraph"/>
        <w:numPr>
          <w:ilvl w:val="0"/>
          <w:numId w:val="3"/>
        </w:numPr>
        <w:spacing w:before="60" w:after="60" w:line="280" w:lineRule="exact"/>
        <w:rPr>
          <w:rFonts w:ascii="Times New Roman" w:hAnsi="Times New Roman" w:cs="Times New Roman"/>
        </w:rPr>
      </w:pPr>
      <w:r w:rsidRPr="00EA3AC5">
        <w:rPr>
          <w:rFonts w:ascii="Times New Roman" w:hAnsi="Times New Roman" w:cs="Times New Roman"/>
        </w:rPr>
        <w:t>Endorsement by supervisor, peer, or others knowledgeable of the nominee’s qualifications.</w:t>
      </w:r>
    </w:p>
    <w:p w:rsidR="006820F6" w:rsidRPr="006820F6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6820F6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Arial" w:hAnsi="Arial" w:cs="Times New Roman"/>
          <w:b/>
          <w:color w:val="0000FF"/>
          <w:sz w:val="16"/>
          <w:szCs w:val="20"/>
        </w:rPr>
      </w:pPr>
      <w:r w:rsidRPr="006820F6">
        <w:rPr>
          <w:rFonts w:ascii="Arial" w:hAnsi="Arial" w:cs="Times New Roman"/>
          <w:b/>
          <w:color w:val="0000FF"/>
          <w:sz w:val="16"/>
          <w:szCs w:val="20"/>
        </w:rPr>
        <w:tab/>
      </w:r>
      <w:r w:rsidRPr="006820F6"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Times New Roman" w:hAnsi="Times New Roman" w:cs="Times New Roman"/>
          <w:b/>
          <w:color w:val="0000FF"/>
        </w:rPr>
      </w:pPr>
      <w:r w:rsidRPr="006820F6">
        <w:rPr>
          <w:rFonts w:ascii="Arial" w:hAnsi="Arial"/>
          <w:b/>
          <w:color w:val="0000FF"/>
          <w:sz w:val="16"/>
        </w:rPr>
        <w:lastRenderedPageBreak/>
        <w:tab/>
      </w:r>
      <w:r w:rsidRPr="006820F6">
        <w:rPr>
          <w:rFonts w:ascii="Arial" w:hAnsi="Arial"/>
          <w:b/>
          <w:color w:val="0000FF"/>
          <w:sz w:val="16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4264DD" w:rsidRPr="006820F6" w:rsidRDefault="004264DD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Times New Roman" w:hAnsi="Times New Roman" w:cs="Times New Roman"/>
          <w:b/>
          <w:color w:val="0000FF"/>
        </w:rPr>
        <w:tab/>
      </w:r>
      <w:r>
        <w:rPr>
          <w:rFonts w:ascii="Times New Roman" w:hAnsi="Times New Roman" w:cs="Times New Roman"/>
          <w:b/>
          <w:color w:val="0000FF"/>
        </w:rPr>
        <w:tab/>
      </w:r>
      <w:r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Pr="00B31FA0">
        <w:rPr>
          <w:rFonts w:ascii="Times New Roman" w:hAnsi="Times New Roman" w:cs="Times New Roman"/>
          <w:b/>
          <w:color w:val="0000FF"/>
        </w:rPr>
      </w:r>
      <w:r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Pr="00B31FA0">
        <w:rPr>
          <w:rFonts w:ascii="Times New Roman" w:hAnsi="Times New Roman" w:cs="Times New Roman"/>
        </w:rPr>
        <w:t> </w:t>
      </w:r>
      <w:r w:rsidRPr="00B31FA0">
        <w:rPr>
          <w:rFonts w:ascii="Times New Roman" w:hAnsi="Times New Roman" w:cs="Times New Roman"/>
        </w:rPr>
        <w:t> </w:t>
      </w:r>
      <w:r w:rsidRPr="00B31FA0">
        <w:rPr>
          <w:rFonts w:ascii="Times New Roman" w:hAnsi="Times New Roman" w:cs="Times New Roman"/>
        </w:rPr>
        <w:t> </w:t>
      </w:r>
      <w:r w:rsidRPr="00B31FA0">
        <w:rPr>
          <w:rFonts w:ascii="Times New Roman" w:hAnsi="Times New Roman" w:cs="Times New Roman"/>
        </w:rPr>
        <w:t> </w:t>
      </w:r>
      <w:r w:rsidRPr="00B31FA0">
        <w:rPr>
          <w:rFonts w:ascii="Times New Roman" w:hAnsi="Times New Roman" w:cs="Times New Roman"/>
        </w:rPr>
        <w:t> </w:t>
      </w:r>
      <w:r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1F307C" w:rsidRPr="00EA3AC5" w:rsidRDefault="001F307C" w:rsidP="00C73098">
      <w:pPr>
        <w:pStyle w:val="ListParagraph"/>
        <w:numPr>
          <w:ilvl w:val="0"/>
          <w:numId w:val="3"/>
        </w:numPr>
        <w:spacing w:before="60" w:after="60" w:line="280" w:lineRule="exact"/>
        <w:rPr>
          <w:rFonts w:ascii="Times New Roman" w:hAnsi="Times New Roman" w:cs="Times New Roman"/>
        </w:rPr>
      </w:pPr>
      <w:r w:rsidRPr="00EA3AC5">
        <w:rPr>
          <w:rFonts w:ascii="Times New Roman" w:hAnsi="Times New Roman" w:cs="Times New Roman"/>
        </w:rPr>
        <w:t>Participation in the FWEA and its collection system committee.</w:t>
      </w:r>
    </w:p>
    <w:p w:rsidR="006820F6" w:rsidRPr="006820F6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6820F6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Arial" w:hAnsi="Arial" w:cs="Times New Roman"/>
          <w:b/>
          <w:color w:val="0000FF"/>
          <w:sz w:val="16"/>
          <w:szCs w:val="20"/>
        </w:rPr>
      </w:pPr>
      <w:r w:rsidRPr="006820F6">
        <w:rPr>
          <w:rFonts w:ascii="Arial" w:hAnsi="Arial" w:cs="Times New Roman"/>
          <w:b/>
          <w:color w:val="0000FF"/>
          <w:sz w:val="16"/>
          <w:szCs w:val="20"/>
        </w:rPr>
        <w:tab/>
      </w:r>
      <w:r w:rsidRPr="006820F6"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6820F6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 w:rsidRPr="006820F6">
        <w:rPr>
          <w:rFonts w:ascii="Arial" w:hAnsi="Arial"/>
          <w:b/>
          <w:color w:val="0000FF"/>
          <w:sz w:val="16"/>
        </w:rPr>
        <w:tab/>
      </w:r>
      <w:r w:rsidRPr="006820F6">
        <w:rPr>
          <w:rFonts w:ascii="Arial" w:hAnsi="Arial"/>
          <w:b/>
          <w:color w:val="0000FF"/>
          <w:sz w:val="16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1F307C" w:rsidRPr="00EA3AC5" w:rsidRDefault="00C73098" w:rsidP="001F307C">
      <w:pPr>
        <w:spacing w:before="60" w:after="60" w:line="280" w:lineRule="exact"/>
        <w:ind w:left="342" w:hanging="360"/>
        <w:rPr>
          <w:rFonts w:ascii="Times New Roman" w:hAnsi="Times New Roman" w:cs="Times New Roman"/>
          <w:color w:val="000000"/>
        </w:rPr>
      </w:pPr>
      <w:r w:rsidRPr="00EA3AC5">
        <w:rPr>
          <w:rFonts w:ascii="Times New Roman" w:hAnsi="Times New Roman" w:cs="Times New Roman"/>
        </w:rPr>
        <w:t>6</w:t>
      </w:r>
      <w:r w:rsidR="001F307C" w:rsidRPr="00EA3AC5">
        <w:rPr>
          <w:rFonts w:ascii="Times New Roman" w:hAnsi="Times New Roman" w:cs="Times New Roman"/>
        </w:rPr>
        <w:tab/>
        <w:t xml:space="preserve">Awards/Recognition – Papers </w:t>
      </w:r>
      <w:proofErr w:type="gramStart"/>
      <w:r w:rsidR="001F307C" w:rsidRPr="00EA3AC5">
        <w:rPr>
          <w:rFonts w:ascii="Times New Roman" w:hAnsi="Times New Roman" w:cs="Times New Roman"/>
        </w:rPr>
        <w:t>published,</w:t>
      </w:r>
      <w:proofErr w:type="gramEnd"/>
      <w:r w:rsidR="001F307C" w:rsidRPr="00EA3AC5">
        <w:rPr>
          <w:rFonts w:ascii="Times New Roman" w:hAnsi="Times New Roman" w:cs="Times New Roman"/>
        </w:rPr>
        <w:t xml:space="preserve"> technical presentations at professional conferences, </w:t>
      </w:r>
      <w:r w:rsidR="001F307C" w:rsidRPr="00EA3AC5">
        <w:rPr>
          <w:rFonts w:ascii="Times New Roman" w:hAnsi="Times New Roman" w:cs="Times New Roman"/>
          <w:color w:val="000000"/>
        </w:rPr>
        <w:t>honors received within &amp; outside the organization, and contributions to the awards won by the collection system.</w:t>
      </w:r>
    </w:p>
    <w:p w:rsidR="006820F6" w:rsidRPr="00B91E2E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B91E2E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Arial" w:hAnsi="Arial" w:cs="Times New Roman"/>
          <w:b/>
          <w:color w:val="0000FF"/>
          <w:sz w:val="16"/>
          <w:szCs w:val="20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B91E2E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/>
          <w:b/>
          <w:color w:val="0000FF"/>
          <w:sz w:val="16"/>
        </w:rPr>
        <w:tab/>
      </w:r>
      <w:r>
        <w:rPr>
          <w:rFonts w:ascii="Arial" w:hAnsi="Arial"/>
          <w:b/>
          <w:color w:val="0000FF"/>
          <w:sz w:val="16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1F307C" w:rsidRDefault="00C73098" w:rsidP="001F307C">
      <w:pPr>
        <w:rPr>
          <w:rFonts w:ascii="Times New Roman" w:hAnsi="Times New Roman" w:cs="Times New Roman"/>
        </w:rPr>
      </w:pPr>
      <w:r w:rsidRPr="00EA3AC5">
        <w:rPr>
          <w:rFonts w:ascii="Times New Roman" w:hAnsi="Times New Roman" w:cs="Times New Roman"/>
        </w:rPr>
        <w:t xml:space="preserve">7.   </w:t>
      </w:r>
      <w:r w:rsidR="001F307C" w:rsidRPr="00EA3AC5">
        <w:rPr>
          <w:rFonts w:ascii="Times New Roman" w:hAnsi="Times New Roman" w:cs="Times New Roman"/>
        </w:rPr>
        <w:t>Provide references (maximum of 3) knowledgeable of nominee’s qualifications.</w:t>
      </w:r>
    </w:p>
    <w:p w:rsidR="006820F6" w:rsidRPr="00B91E2E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B91E2E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rFonts w:ascii="Arial" w:hAnsi="Arial" w:cs="Times New Roman"/>
          <w:b/>
          <w:color w:val="0000FF"/>
          <w:sz w:val="16"/>
          <w:szCs w:val="20"/>
        </w:rPr>
      </w:pPr>
      <w:r>
        <w:rPr>
          <w:rFonts w:ascii="Arial" w:hAnsi="Arial" w:cs="Times New Roman"/>
          <w:b/>
          <w:color w:val="0000FF"/>
          <w:sz w:val="16"/>
          <w:szCs w:val="20"/>
        </w:rPr>
        <w:tab/>
      </w:r>
      <w:r>
        <w:rPr>
          <w:rFonts w:ascii="Arial" w:hAnsi="Arial" w:cs="Times New Roman"/>
          <w:b/>
          <w:color w:val="0000FF"/>
          <w:sz w:val="16"/>
          <w:szCs w:val="20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B91E2E" w:rsidRDefault="006820F6" w:rsidP="006820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-18"/>
        <w:rPr>
          <w:u w:val="single"/>
        </w:rPr>
      </w:pPr>
      <w:r>
        <w:rPr>
          <w:rFonts w:ascii="Arial" w:hAnsi="Arial"/>
          <w:b/>
          <w:color w:val="0000FF"/>
          <w:sz w:val="16"/>
        </w:rPr>
        <w:tab/>
      </w:r>
      <w:r>
        <w:rPr>
          <w:rFonts w:ascii="Arial" w:hAnsi="Arial"/>
          <w:b/>
          <w:color w:val="0000FF"/>
          <w:sz w:val="16"/>
        </w:rPr>
        <w:tab/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4264DD" w:rsidRPr="00B31FA0">
        <w:rPr>
          <w:rFonts w:ascii="Times New Roman" w:hAnsi="Times New Roman" w:cs="Times New Roman"/>
          <w:b/>
          <w:color w:val="0000FF"/>
        </w:rPr>
        <w:instrText xml:space="preserve"> FORMTEXT </w:instrText>
      </w:r>
      <w:r w:rsidR="004264DD" w:rsidRPr="00B31FA0">
        <w:rPr>
          <w:rFonts w:ascii="Times New Roman" w:hAnsi="Times New Roman" w:cs="Times New Roman"/>
          <w:b/>
          <w:color w:val="0000FF"/>
        </w:rPr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separate"/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</w:rPr>
        <w:t> </w:t>
      </w:r>
      <w:r w:rsidR="004264DD" w:rsidRPr="00B31FA0">
        <w:rPr>
          <w:rFonts w:ascii="Times New Roman" w:hAnsi="Times New Roman" w:cs="Times New Roman"/>
          <w:b/>
          <w:color w:val="0000FF"/>
        </w:rPr>
        <w:fldChar w:fldCharType="end"/>
      </w:r>
    </w:p>
    <w:p w:rsidR="006820F6" w:rsidRPr="00EA3AC5" w:rsidRDefault="006820F6" w:rsidP="001F307C"/>
    <w:sectPr w:rsidR="006820F6" w:rsidRPr="00E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F9D"/>
    <w:multiLevelType w:val="hybridMultilevel"/>
    <w:tmpl w:val="5CF8FECA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1473"/>
    <w:multiLevelType w:val="hybridMultilevel"/>
    <w:tmpl w:val="28107C60"/>
    <w:lvl w:ilvl="0" w:tplc="1F78A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02D4"/>
    <w:multiLevelType w:val="hybridMultilevel"/>
    <w:tmpl w:val="9CE6CABE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c1cHX/5FaofKwFai7cCzJxT0fY=" w:salt="euYnJxoavVcqL14ulO9sR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7C"/>
    <w:rsid w:val="000C3E55"/>
    <w:rsid w:val="001F307C"/>
    <w:rsid w:val="00384D3F"/>
    <w:rsid w:val="004264DD"/>
    <w:rsid w:val="005B6136"/>
    <w:rsid w:val="006820F6"/>
    <w:rsid w:val="007B4A07"/>
    <w:rsid w:val="0092738B"/>
    <w:rsid w:val="009631CB"/>
    <w:rsid w:val="00AB182B"/>
    <w:rsid w:val="00B31FA0"/>
    <w:rsid w:val="00B91E2E"/>
    <w:rsid w:val="00C73098"/>
    <w:rsid w:val="00E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7C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7C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Helfrick, Scott</dc:creator>
  <cp:lastModifiedBy>Helfrick, Scott</cp:lastModifiedBy>
  <cp:revision>5</cp:revision>
  <dcterms:created xsi:type="dcterms:W3CDTF">2017-01-13T21:48:00Z</dcterms:created>
  <dcterms:modified xsi:type="dcterms:W3CDTF">2017-01-14T00:08:00Z</dcterms:modified>
</cp:coreProperties>
</file>